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F96CB" w14:textId="77777777" w:rsidR="00CD1C0A" w:rsidRPr="001A2E17" w:rsidRDefault="00CD1C0A" w:rsidP="004B075F"/>
    <w:p w14:paraId="7E984346" w14:textId="1416A878" w:rsidR="000944DA" w:rsidRPr="001A2E17" w:rsidRDefault="004B075F" w:rsidP="004B075F">
      <w:pPr>
        <w:pStyle w:val="Ttulo1"/>
        <w:rPr>
          <w:rFonts w:asciiTheme="majorHAnsi" w:hAnsiTheme="majorHAnsi"/>
          <w:sz w:val="24"/>
          <w:szCs w:val="24"/>
        </w:rPr>
      </w:pPr>
      <w:r w:rsidRPr="004B075F">
        <w:t>Reflexión sobre el Propósito y Emprendimiento</w:t>
      </w:r>
    </w:p>
    <w:p w14:paraId="5ECC937F" w14:textId="77777777" w:rsidR="004B075F" w:rsidRDefault="004B075F" w:rsidP="004B075F"/>
    <w:p w14:paraId="508A94A0" w14:textId="4449D065" w:rsidR="00FA5013" w:rsidRPr="001A2E17" w:rsidRDefault="00FA5013" w:rsidP="004B075F">
      <w:pPr>
        <w:pStyle w:val="Ttulo2"/>
      </w:pPr>
      <w:r w:rsidRPr="001A2E17">
        <w:t>Introducción</w:t>
      </w:r>
    </w:p>
    <w:p w14:paraId="2EFE9CA8" w14:textId="77777777" w:rsidR="00CD1C0A" w:rsidRPr="001A2E17" w:rsidRDefault="00CD1C0A" w:rsidP="004B075F"/>
    <w:p w14:paraId="72B9613F" w14:textId="5EA3A270" w:rsidR="00B5713C" w:rsidRDefault="009D66AC" w:rsidP="004B075F">
      <w:r w:rsidRPr="009D66AC">
        <w:t>En Tracest Consultores, queremos invitarte a reflexionar sobre tu propósito y tus planes de vida. Esta es una oportunidad perfecta para detenerte un momento y considerar: ¿cuál es tu plan A?</w:t>
      </w:r>
    </w:p>
    <w:p w14:paraId="578EE6FF" w14:textId="77777777" w:rsidR="009D66AC" w:rsidRPr="001A2E17" w:rsidRDefault="009D66AC" w:rsidP="004B075F"/>
    <w:p w14:paraId="2774630E" w14:textId="0F035D9F" w:rsidR="00445FC1" w:rsidRPr="001A2E17" w:rsidRDefault="00445FC1" w:rsidP="004B075F">
      <w:pPr>
        <w:pStyle w:val="Ttulo2"/>
      </w:pPr>
      <w:r w:rsidRPr="001A2E17">
        <w:t>¿</w:t>
      </w:r>
      <w:r w:rsidR="00B75FB7">
        <w:t>Cuál es tu Plan A</w:t>
      </w:r>
      <w:r w:rsidRPr="001A2E17">
        <w:t>?</w:t>
      </w:r>
    </w:p>
    <w:p w14:paraId="3708DDA3" w14:textId="77777777" w:rsidR="00445FC1" w:rsidRDefault="00445FC1" w:rsidP="004B075F"/>
    <w:p w14:paraId="07FE1A81" w14:textId="77777777" w:rsidR="00B10D1F" w:rsidRPr="00B10D1F" w:rsidRDefault="00B10D1F" w:rsidP="00B10D1F">
      <w:pPr>
        <w:pStyle w:val="Ttulo5"/>
      </w:pPr>
      <w:r w:rsidRPr="00B10D1F">
        <w:t>¿Lo que estás haciendo hoy es tu plan A?</w:t>
      </w:r>
    </w:p>
    <w:p w14:paraId="3A4B7FE2" w14:textId="77777777" w:rsidR="00B10D1F" w:rsidRDefault="00B10D1F" w:rsidP="00B10D1F">
      <w:r>
        <w:t>¿O posiblemente lo que estás haciendo es un plan B, C o D que está alimentando ese plan A? Es fundamental identificar cuál es tu verdadero objetivo en la vida. Reflexiona sobre estas preguntas:</w:t>
      </w:r>
    </w:p>
    <w:p w14:paraId="7D75E3B4" w14:textId="77777777" w:rsidR="00B10D1F" w:rsidRDefault="00B10D1F" w:rsidP="00B10D1F"/>
    <w:p w14:paraId="2EAD7218" w14:textId="77777777" w:rsidR="00B10D1F" w:rsidRDefault="00B10D1F" w:rsidP="00B10D1F">
      <w:pPr>
        <w:pStyle w:val="Prrafodelista"/>
        <w:numPr>
          <w:ilvl w:val="0"/>
          <w:numId w:val="27"/>
        </w:numPr>
      </w:pPr>
      <w:r>
        <w:t>¿Qué es lo que realmente quieres dejar como legado?</w:t>
      </w:r>
    </w:p>
    <w:p w14:paraId="4EFEC661" w14:textId="77777777" w:rsidR="00B10D1F" w:rsidRDefault="00B10D1F" w:rsidP="00B10D1F">
      <w:pPr>
        <w:pStyle w:val="Prrafodelista"/>
        <w:numPr>
          <w:ilvl w:val="0"/>
          <w:numId w:val="27"/>
        </w:numPr>
      </w:pPr>
      <w:r>
        <w:t>¿Para qué viniste a este mundo?</w:t>
      </w:r>
    </w:p>
    <w:p w14:paraId="19B80932" w14:textId="77777777" w:rsidR="00B10D1F" w:rsidRDefault="00B10D1F" w:rsidP="00B10D1F"/>
    <w:p w14:paraId="1F0D51E7" w14:textId="28ECA664" w:rsidR="00B10D1F" w:rsidRDefault="00B10D1F" w:rsidP="00B10D1F">
      <w:r>
        <w:t>Esto más que una reflexión para emprendimiento es una reflexión para encontrar eso que nos llenará la vida de satisfacción, eso que nos llevará a salir de la zona de confort y hacer algo diferente, algo realmente relevante que pueda cambiar el mundo. La historia está llena de personas extraordinarias. Nadie ordinario, nadie normal ha logrado trascender más de 100 años en la memoria de las personas.</w:t>
      </w:r>
    </w:p>
    <w:p w14:paraId="5D0BDC83" w14:textId="77777777" w:rsidR="00B10D1F" w:rsidRDefault="00B10D1F" w:rsidP="00B10D1F"/>
    <w:p w14:paraId="2B178660" w14:textId="77777777" w:rsidR="00B10D1F" w:rsidRDefault="00B10D1F" w:rsidP="00B10D1F">
      <w:pPr>
        <w:pStyle w:val="Ttulo5"/>
      </w:pPr>
      <w:r>
        <w:t>¿Qué quieres?</w:t>
      </w:r>
    </w:p>
    <w:p w14:paraId="408AE339" w14:textId="77777777" w:rsidR="00B10D1F" w:rsidRDefault="00B10D1F" w:rsidP="00B10D1F"/>
    <w:p w14:paraId="2B3BCD16" w14:textId="77777777" w:rsidR="00B10D1F" w:rsidRDefault="00B10D1F" w:rsidP="00B10D1F">
      <w:pPr>
        <w:pStyle w:val="Prrafodelista"/>
        <w:numPr>
          <w:ilvl w:val="0"/>
          <w:numId w:val="28"/>
        </w:numPr>
      </w:pPr>
      <w:r>
        <w:t>¿Ser olvidado el día que partas de este mundo?</w:t>
      </w:r>
    </w:p>
    <w:p w14:paraId="3037947E" w14:textId="77777777" w:rsidR="00B10D1F" w:rsidRDefault="00B10D1F" w:rsidP="00B10D1F">
      <w:pPr>
        <w:pStyle w:val="Prrafodelista"/>
        <w:numPr>
          <w:ilvl w:val="0"/>
          <w:numId w:val="28"/>
        </w:numPr>
      </w:pPr>
      <w:r>
        <w:t>¿O quieres dejar un legado trascendente, algo que realmente cambie vidas?</w:t>
      </w:r>
    </w:p>
    <w:p w14:paraId="10464404" w14:textId="77777777" w:rsidR="0089349F" w:rsidRDefault="0089349F" w:rsidP="00B10D1F"/>
    <w:p w14:paraId="1C0025BD" w14:textId="08E33A75" w:rsidR="00A44AC6" w:rsidRDefault="00B10D1F" w:rsidP="00B10D1F">
      <w:r>
        <w:t>Cambiar la vida de una persona puede ser el primer paso. Empieza por ahí y verás que la vida tiene un sentido profundo. No importa cuánto tiempo estemos aquí, lo importante es que puedas sonreír y sentir que tu propósito realmente fue algo impactante.</w:t>
      </w:r>
    </w:p>
    <w:p w14:paraId="035676DF" w14:textId="77777777" w:rsidR="00B10D1F" w:rsidRDefault="00B10D1F" w:rsidP="00B10D1F"/>
    <w:p w14:paraId="2FEC384C" w14:textId="362A9E1A" w:rsidR="00E94EBE" w:rsidRPr="00A44AC6" w:rsidRDefault="00E94EBE" w:rsidP="00A44AC6">
      <w:pPr>
        <w:pStyle w:val="Ttulo2"/>
      </w:pPr>
      <w:r w:rsidRPr="00A44AC6">
        <w:t xml:space="preserve">La Filosofía del </w:t>
      </w:r>
      <w:proofErr w:type="spellStart"/>
      <w:r w:rsidRPr="00A44AC6">
        <w:t>Ikigai</w:t>
      </w:r>
      <w:proofErr w:type="spellEnd"/>
    </w:p>
    <w:p w14:paraId="1E255D84" w14:textId="77777777" w:rsidR="00A44AC6" w:rsidRDefault="00A44AC6" w:rsidP="00E94EBE"/>
    <w:p w14:paraId="56381793" w14:textId="2B43DAB6" w:rsidR="00E94EBE" w:rsidRDefault="0089349F" w:rsidP="00E94EBE">
      <w:r w:rsidRPr="0089349F">
        <w:t xml:space="preserve">El </w:t>
      </w:r>
      <w:proofErr w:type="spellStart"/>
      <w:r w:rsidRPr="0089349F">
        <w:t>Ikigai</w:t>
      </w:r>
      <w:proofErr w:type="spellEnd"/>
      <w:r w:rsidRPr="0089349F">
        <w:t xml:space="preserve"> es un concepto japonés que significa "razón de ser". Encontrar tu </w:t>
      </w:r>
      <w:proofErr w:type="spellStart"/>
      <w:r w:rsidRPr="0089349F">
        <w:t>Ikigai</w:t>
      </w:r>
      <w:proofErr w:type="spellEnd"/>
      <w:r w:rsidRPr="0089349F">
        <w:t xml:space="preserve"> puede ayudarte a descubrir tu propósito y vivir una vida plena y significativa. El </w:t>
      </w:r>
      <w:proofErr w:type="spellStart"/>
      <w:r w:rsidRPr="0089349F">
        <w:t>Ikigai</w:t>
      </w:r>
      <w:proofErr w:type="spellEnd"/>
      <w:r w:rsidRPr="0089349F">
        <w:t xml:space="preserve"> se encuentra en la intersección de cuatro elementos fundamentales:</w:t>
      </w:r>
    </w:p>
    <w:p w14:paraId="20C57624" w14:textId="77777777" w:rsidR="0089349F" w:rsidRDefault="0089349F" w:rsidP="00E94EBE"/>
    <w:p w14:paraId="40ED41F0" w14:textId="77777777" w:rsidR="00E94EBE" w:rsidRPr="00A44AC6" w:rsidRDefault="00E94EBE" w:rsidP="001E793D">
      <w:pPr>
        <w:pStyle w:val="Ttulo4"/>
      </w:pPr>
      <w:r w:rsidRPr="00A44AC6">
        <w:lastRenderedPageBreak/>
        <w:t>Lo que Amas (Pasión)</w:t>
      </w:r>
    </w:p>
    <w:p w14:paraId="69075E5D" w14:textId="6A696F09" w:rsidR="00E94EBE" w:rsidRDefault="00E94EBE" w:rsidP="00A44AC6">
      <w:pPr>
        <w:pStyle w:val="Prrafodelista"/>
        <w:numPr>
          <w:ilvl w:val="0"/>
          <w:numId w:val="23"/>
        </w:numPr>
      </w:pPr>
      <w:r>
        <w:t>Identifica las actividades que te apasionan y que disfrutas hacer.</w:t>
      </w:r>
    </w:p>
    <w:p w14:paraId="48B60903" w14:textId="77777777" w:rsidR="00A44AC6" w:rsidRDefault="00A44AC6" w:rsidP="00E94EBE"/>
    <w:p w14:paraId="5ABC0F3E" w14:textId="353EE3CD" w:rsidR="00E94EBE" w:rsidRDefault="00E94EBE" w:rsidP="001E793D">
      <w:pPr>
        <w:pStyle w:val="Ttulo4"/>
      </w:pPr>
      <w:r>
        <w:t>Lo que el Mundo Necesita (Misión)</w:t>
      </w:r>
    </w:p>
    <w:p w14:paraId="7BA1A838" w14:textId="77777777" w:rsidR="00E94EBE" w:rsidRDefault="00E94EBE" w:rsidP="00A44AC6">
      <w:pPr>
        <w:pStyle w:val="Prrafodelista"/>
        <w:numPr>
          <w:ilvl w:val="0"/>
          <w:numId w:val="23"/>
        </w:numPr>
      </w:pPr>
      <w:r>
        <w:t>Reflexiona sobre cómo puedes contribuir al bienestar de los demás y qué necesidades puedes satisfacer.</w:t>
      </w:r>
    </w:p>
    <w:p w14:paraId="6F53E4A5" w14:textId="77777777" w:rsidR="00A44AC6" w:rsidRDefault="00A44AC6" w:rsidP="00E94EBE"/>
    <w:p w14:paraId="03BF5F5D" w14:textId="1D981B16" w:rsidR="00E94EBE" w:rsidRDefault="00E94EBE" w:rsidP="001E793D">
      <w:pPr>
        <w:pStyle w:val="Ttulo4"/>
      </w:pPr>
      <w:r>
        <w:t>Lo que Sabes Hacer Bien (Vocación)</w:t>
      </w:r>
    </w:p>
    <w:p w14:paraId="5FBA1F5E" w14:textId="77777777" w:rsidR="00E94EBE" w:rsidRDefault="00E94EBE" w:rsidP="00A44AC6">
      <w:pPr>
        <w:pStyle w:val="Prrafodelista"/>
        <w:numPr>
          <w:ilvl w:val="0"/>
          <w:numId w:val="23"/>
        </w:numPr>
      </w:pPr>
      <w:r>
        <w:t>Reconoce tus talentos y habilidades, y cómo puedes utilizarlos para crear un impacto positivo.</w:t>
      </w:r>
    </w:p>
    <w:p w14:paraId="43944638" w14:textId="77777777" w:rsidR="00A44AC6" w:rsidRDefault="00A44AC6" w:rsidP="00E94EBE"/>
    <w:p w14:paraId="025235EA" w14:textId="2E1A574F" w:rsidR="00E94EBE" w:rsidRDefault="00E94EBE" w:rsidP="001E793D">
      <w:pPr>
        <w:pStyle w:val="Ttulo4"/>
      </w:pPr>
      <w:r>
        <w:t>Por lo que te Pueden Pagar (Profesión)</w:t>
      </w:r>
    </w:p>
    <w:p w14:paraId="26EB008A" w14:textId="77777777" w:rsidR="00E94EBE" w:rsidRDefault="00E94EBE" w:rsidP="00A44AC6">
      <w:pPr>
        <w:pStyle w:val="Prrafodelista"/>
        <w:numPr>
          <w:ilvl w:val="0"/>
          <w:numId w:val="23"/>
        </w:numPr>
      </w:pPr>
      <w:r>
        <w:t>Considera cómo puedes monetizar tus habilidades y pasiones para vivir de ello.</w:t>
      </w:r>
    </w:p>
    <w:p w14:paraId="6BB027B7" w14:textId="77777777" w:rsidR="00A44AC6" w:rsidRDefault="00A44AC6" w:rsidP="00E94EBE"/>
    <w:p w14:paraId="20808042" w14:textId="084C218F" w:rsidR="00E94EBE" w:rsidRDefault="00E94EBE" w:rsidP="001E793D">
      <w:pPr>
        <w:pStyle w:val="Ttulo3"/>
      </w:pPr>
      <w:r>
        <w:t xml:space="preserve">Pasos para Encontrar tu </w:t>
      </w:r>
      <w:proofErr w:type="spellStart"/>
      <w:r>
        <w:t>Ikigai</w:t>
      </w:r>
      <w:proofErr w:type="spellEnd"/>
    </w:p>
    <w:p w14:paraId="0DC7A279" w14:textId="77777777" w:rsidR="001E793D" w:rsidRDefault="001E793D" w:rsidP="00E94EBE"/>
    <w:p w14:paraId="7CC53173" w14:textId="499AB2C7" w:rsidR="00E94EBE" w:rsidRDefault="00E94EBE" w:rsidP="001E793D">
      <w:pPr>
        <w:pStyle w:val="Ttulo4"/>
        <w:numPr>
          <w:ilvl w:val="0"/>
          <w:numId w:val="25"/>
        </w:numPr>
      </w:pPr>
      <w:r>
        <w:t>Identifica tus Pasiones y Talentos</w:t>
      </w:r>
    </w:p>
    <w:p w14:paraId="0BE22317" w14:textId="77777777" w:rsidR="00E94EBE" w:rsidRDefault="00E94EBE" w:rsidP="001E793D">
      <w:pPr>
        <w:pStyle w:val="Prrafodelista"/>
        <w:numPr>
          <w:ilvl w:val="0"/>
          <w:numId w:val="23"/>
        </w:numPr>
      </w:pPr>
      <w:r>
        <w:t>Reflexiona sobre las actividades que te apasionan y en las que sobresales. Estas pueden ser la clave para identificar tu propósito.</w:t>
      </w:r>
    </w:p>
    <w:p w14:paraId="19E29709" w14:textId="77777777" w:rsidR="001E793D" w:rsidRDefault="001E793D" w:rsidP="00E94EBE"/>
    <w:p w14:paraId="7D68E718" w14:textId="48A8F928" w:rsidR="00E94EBE" w:rsidRDefault="00E94EBE" w:rsidP="001E793D">
      <w:pPr>
        <w:pStyle w:val="Ttulo4"/>
        <w:numPr>
          <w:ilvl w:val="0"/>
          <w:numId w:val="25"/>
        </w:numPr>
      </w:pPr>
      <w:r>
        <w:t>Establece Metas Claras</w:t>
      </w:r>
    </w:p>
    <w:p w14:paraId="27CCDC36" w14:textId="77777777" w:rsidR="00E94EBE" w:rsidRDefault="00E94EBE" w:rsidP="001E793D">
      <w:pPr>
        <w:pStyle w:val="Prrafodelista"/>
        <w:numPr>
          <w:ilvl w:val="0"/>
          <w:numId w:val="26"/>
        </w:numPr>
      </w:pPr>
      <w:r>
        <w:t>Define metas a corto, mediano y largo plazo que te acerquen a tu propósito. Asegúrate de que sean específicas, medibles, alcanzables, relevantes y con un tiempo definido (SMART).</w:t>
      </w:r>
    </w:p>
    <w:p w14:paraId="277A100D" w14:textId="77777777" w:rsidR="001E793D" w:rsidRDefault="001E793D" w:rsidP="00E94EBE"/>
    <w:p w14:paraId="7928BF68" w14:textId="2F72526A" w:rsidR="00E94EBE" w:rsidRDefault="00E94EBE" w:rsidP="001E793D">
      <w:pPr>
        <w:pStyle w:val="Ttulo4"/>
        <w:numPr>
          <w:ilvl w:val="0"/>
          <w:numId w:val="25"/>
        </w:numPr>
      </w:pPr>
      <w:r>
        <w:t>Sal de tu Zona de Confort</w:t>
      </w:r>
    </w:p>
    <w:p w14:paraId="6968F0A7" w14:textId="77777777" w:rsidR="00E94EBE" w:rsidRDefault="00E94EBE" w:rsidP="001E793D">
      <w:pPr>
        <w:pStyle w:val="Prrafodelista"/>
        <w:numPr>
          <w:ilvl w:val="0"/>
          <w:numId w:val="26"/>
        </w:numPr>
      </w:pPr>
      <w:r>
        <w:t>Atrévete a tomar riesgos y a enfrentarte a nuevos desafíos. Salir de tu zona de confort es esencial para el crecimiento personal y profesional.</w:t>
      </w:r>
    </w:p>
    <w:p w14:paraId="4F72464D" w14:textId="77777777" w:rsidR="001E793D" w:rsidRDefault="001E793D" w:rsidP="00E94EBE"/>
    <w:p w14:paraId="79E53572" w14:textId="5E2BD774" w:rsidR="00E94EBE" w:rsidRDefault="00E94EBE" w:rsidP="001E793D">
      <w:pPr>
        <w:pStyle w:val="Ttulo4"/>
        <w:numPr>
          <w:ilvl w:val="0"/>
          <w:numId w:val="25"/>
        </w:numPr>
      </w:pPr>
      <w:r>
        <w:t>Busca Mentores y Modelos a Seguir</w:t>
      </w:r>
    </w:p>
    <w:p w14:paraId="6076691D" w14:textId="77777777" w:rsidR="00E94EBE" w:rsidRDefault="00E94EBE" w:rsidP="001E793D">
      <w:pPr>
        <w:pStyle w:val="Prrafodelista"/>
        <w:numPr>
          <w:ilvl w:val="0"/>
          <w:numId w:val="26"/>
        </w:numPr>
      </w:pPr>
      <w:r>
        <w:t>Encuentra personas que hayan alcanzado el éxito en áreas que te interesan y aprende de sus experiencias y consejos.</w:t>
      </w:r>
    </w:p>
    <w:p w14:paraId="01D1BBDB" w14:textId="77777777" w:rsidR="001E793D" w:rsidRDefault="001E793D" w:rsidP="00E94EBE"/>
    <w:p w14:paraId="39AB71F9" w14:textId="16967283" w:rsidR="00E94EBE" w:rsidRDefault="00E94EBE" w:rsidP="001E793D">
      <w:pPr>
        <w:pStyle w:val="Ttulo4"/>
        <w:numPr>
          <w:ilvl w:val="0"/>
          <w:numId w:val="25"/>
        </w:numPr>
      </w:pPr>
      <w:r>
        <w:t>Contribuye al Bienestar de los Demás</w:t>
      </w:r>
    </w:p>
    <w:p w14:paraId="1922DE70" w14:textId="77777777" w:rsidR="00E94EBE" w:rsidRDefault="00E94EBE" w:rsidP="001E793D">
      <w:pPr>
        <w:pStyle w:val="Prrafodelista"/>
        <w:numPr>
          <w:ilvl w:val="0"/>
          <w:numId w:val="26"/>
        </w:numPr>
      </w:pPr>
      <w:r>
        <w:t>Encuentra formas de utilizar tus talentos y pasiones para ayudar a los demás. Esto no solo te acercará a tu propósito, sino que también te proporcionará una mayor satisfacción personal.</w:t>
      </w:r>
    </w:p>
    <w:p w14:paraId="3694326F" w14:textId="77777777" w:rsidR="001E793D" w:rsidRDefault="001E793D" w:rsidP="00E94EBE"/>
    <w:p w14:paraId="366A15BC" w14:textId="77777777" w:rsidR="00E94EBE" w:rsidRDefault="00E94EBE" w:rsidP="00FE41C3">
      <w:pPr>
        <w:pStyle w:val="Ttulo2"/>
      </w:pPr>
      <w:r>
        <w:t>Conclusión</w:t>
      </w:r>
    </w:p>
    <w:p w14:paraId="4A795875" w14:textId="77777777" w:rsidR="00FE41C3" w:rsidRDefault="00FE41C3" w:rsidP="00E94EBE"/>
    <w:p w14:paraId="2A5847B0" w14:textId="7DF53DDE" w:rsidR="00FE41C3" w:rsidRDefault="00A461C7" w:rsidP="00E94EBE">
      <w:r w:rsidRPr="00A461C7">
        <w:t>En Tracest Consultores, creemos que cada persona tiene el potencial de dejar una huella significativa en el mundo. Esta es una excelente oportunidad para reflexionar y alinear tus acciones con tu verdadero propósito.</w:t>
      </w:r>
    </w:p>
    <w:p w14:paraId="4EC9E007" w14:textId="77777777" w:rsidR="00A461C7" w:rsidRDefault="00A461C7" w:rsidP="00E94EBE"/>
    <w:p w14:paraId="1ED0A62A" w14:textId="6E764671" w:rsidR="00E94EBE" w:rsidRDefault="00E94EBE" w:rsidP="00E94EBE">
      <w:r>
        <w:t>Invitamos a todos nuestros amigos y clientes a reflexionar sobre su propósito y a tomar acciones que les acerquen a su plan A. Cambiar el mundo empieza por cambiar la vida de una persona. No importa cuánto tiempo estemos aquí, lo que realmente importa es el impacto que dejamos.</w:t>
      </w:r>
    </w:p>
    <w:p w14:paraId="6EB2EFDF" w14:textId="77777777" w:rsidR="008B52AE" w:rsidRPr="001A2E17" w:rsidRDefault="008B52AE" w:rsidP="004B075F"/>
    <w:p w14:paraId="0E7FC4D3" w14:textId="77777777" w:rsidR="00E931D6" w:rsidRPr="001A2E17" w:rsidRDefault="00E931D6" w:rsidP="004B075F">
      <w:pPr>
        <w:pStyle w:val="Ttulo2"/>
      </w:pPr>
      <w:r w:rsidRPr="001A2E17">
        <w:t>Contáctenos</w:t>
      </w:r>
    </w:p>
    <w:p w14:paraId="56AE8826" w14:textId="77777777" w:rsidR="00E931D6" w:rsidRDefault="00E931D6" w:rsidP="004B075F"/>
    <w:p w14:paraId="5BD0B4E8" w14:textId="1A55A249" w:rsidR="00FE41C3" w:rsidRDefault="00FE41C3" w:rsidP="004B075F">
      <w:r w:rsidRPr="00FE41C3">
        <w:t>Esta reflexión está diseñada para invitarte a pensar en tu propósito y en cómo puedes impactar positivamente en la vida de los demás.</w:t>
      </w:r>
      <w:r w:rsidR="002C410F">
        <w:t xml:space="preserve"> </w:t>
      </w:r>
      <w:r w:rsidR="002C410F" w:rsidRPr="002C410F">
        <w:t xml:space="preserve">Si deseas explorar más sobre cómo encontrar tu </w:t>
      </w:r>
      <w:proofErr w:type="spellStart"/>
      <w:r w:rsidR="002C410F" w:rsidRPr="002C410F">
        <w:t>Ikigai</w:t>
      </w:r>
      <w:proofErr w:type="spellEnd"/>
      <w:r w:rsidR="002C410F" w:rsidRPr="002C410F">
        <w:t xml:space="preserve"> y alinear tus acciones con tu verdadero propósito, no dudes en contactarnos.</w:t>
      </w:r>
    </w:p>
    <w:p w14:paraId="5314E24B" w14:textId="77777777" w:rsidR="00646E76" w:rsidRPr="001A2E17" w:rsidRDefault="00646E76" w:rsidP="004B075F"/>
    <w:p w14:paraId="633A4863" w14:textId="77777777" w:rsidR="00646E76" w:rsidRPr="001A2E17" w:rsidRDefault="00646E76" w:rsidP="004B075F">
      <w:pPr>
        <w:pStyle w:val="Prrafodelista"/>
        <w:numPr>
          <w:ilvl w:val="0"/>
          <w:numId w:val="20"/>
        </w:numPr>
      </w:pPr>
      <w:r w:rsidRPr="001A2E17">
        <w:t>Correo electrónico: info@tracest.com</w:t>
      </w:r>
    </w:p>
    <w:p w14:paraId="4DF7E271" w14:textId="77777777" w:rsidR="00646E76" w:rsidRPr="001A2E17" w:rsidRDefault="00646E76" w:rsidP="004B075F">
      <w:pPr>
        <w:pStyle w:val="Prrafodelista"/>
        <w:numPr>
          <w:ilvl w:val="0"/>
          <w:numId w:val="20"/>
        </w:numPr>
      </w:pPr>
      <w:r w:rsidRPr="001A2E17">
        <w:t>Teléfono: +57 (316) 482 1259</w:t>
      </w:r>
    </w:p>
    <w:p w14:paraId="3C04049C" w14:textId="77777777" w:rsidR="00646E76" w:rsidRPr="001A2E17" w:rsidRDefault="00646E76" w:rsidP="004B075F"/>
    <w:p w14:paraId="296C1E55" w14:textId="3F1B0EB6" w:rsidR="005D6D77" w:rsidRPr="001A2E17" w:rsidRDefault="00FE41C3" w:rsidP="00FE41C3">
      <w:pPr>
        <w:pStyle w:val="Ttulo4"/>
        <w:jc w:val="center"/>
      </w:pPr>
      <w:r w:rsidRPr="00FE41C3">
        <w:t>¡Transforma tu vida y deja una huella duradera en el mundo!</w:t>
      </w:r>
    </w:p>
    <w:sectPr w:rsidR="005D6D77" w:rsidRPr="001A2E17" w:rsidSect="001A2E1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1418" w:bottom="1418" w:left="1701" w:header="709" w:footer="709" w:gutter="0"/>
      <w:pgNumType w:start="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14DF" w14:textId="77777777" w:rsidR="001D5E7F" w:rsidRDefault="001D5E7F" w:rsidP="004B075F">
      <w:r>
        <w:separator/>
      </w:r>
    </w:p>
  </w:endnote>
  <w:endnote w:type="continuationSeparator" w:id="0">
    <w:p w14:paraId="00534A60" w14:textId="77777777" w:rsidR="001D5E7F" w:rsidRDefault="001D5E7F" w:rsidP="004B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Hairline">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A608" w14:textId="77777777" w:rsidR="008B7406" w:rsidRDefault="008B7406" w:rsidP="004B075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DB4344E" w14:textId="77777777" w:rsidR="008B7406" w:rsidRDefault="008B7406" w:rsidP="004B075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5478568" w14:textId="77777777" w:rsidR="008B7406" w:rsidRDefault="008B7406" w:rsidP="004B075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23D59E01" w14:textId="77777777" w:rsidR="008B7406" w:rsidRDefault="008B7406" w:rsidP="004B07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1977" w14:textId="77777777" w:rsidR="00DF4A5E" w:rsidRPr="00DF4A5E" w:rsidRDefault="00DF4A5E" w:rsidP="00A27688">
    <w:pPr>
      <w:pStyle w:val="Piedepgina"/>
      <w:jc w:val="center"/>
    </w:pPr>
    <w:r w:rsidRPr="00DF4A5E">
      <w:t>www.tracest.com | info@tracest.com | +57 (316) 482 1259</w:t>
    </w:r>
  </w:p>
  <w:p w14:paraId="085C97BD" w14:textId="4DE5A9DA" w:rsidR="001B0EE1" w:rsidRDefault="00221539" w:rsidP="004B075F">
    <w:pPr>
      <w:pStyle w:val="Piedepgina"/>
    </w:pPr>
    <w:r w:rsidRPr="00FC75F2">
      <w:rPr>
        <w:rStyle w:val="Ttulo5Car"/>
        <w:rFonts w:cstheme="majorHAnsi"/>
        <w:noProof/>
      </w:rPr>
      <w:drawing>
        <wp:anchor distT="0" distB="0" distL="114300" distR="114300" simplePos="0" relativeHeight="251658240" behindDoc="1" locked="0" layoutInCell="1" allowOverlap="1" wp14:anchorId="7EB1FE86" wp14:editId="76B43A62">
          <wp:simplePos x="0" y="0"/>
          <wp:positionH relativeFrom="column">
            <wp:posOffset>3736657</wp:posOffset>
          </wp:positionH>
          <wp:positionV relativeFrom="paragraph">
            <wp:posOffset>-1533842</wp:posOffset>
          </wp:positionV>
          <wp:extent cx="3841200" cy="1958400"/>
          <wp:effectExtent l="1036638" t="0" r="1005522" b="148273"/>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l="-370" t="24" r="-1"/>
                  <a:stretch/>
                </pic:blipFill>
                <pic:spPr bwMode="auto">
                  <a:xfrm rot="18683631">
                    <a:off x="0" y="0"/>
                    <a:ext cx="3841200" cy="195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A667" w14:textId="026F2401" w:rsidR="0036222C" w:rsidRPr="0036222C" w:rsidRDefault="00105BEE" w:rsidP="004B075F">
    <w:pPr>
      <w:rPr>
        <w:rFonts w:ascii="Calibri" w:eastAsia="Times New Roman" w:hAnsi="Calibri" w:cs="Calibri"/>
        <w:sz w:val="22"/>
        <w:szCs w:val="22"/>
        <w:lang w:val="es-CO" w:eastAsia="es-CO"/>
      </w:rPr>
    </w:pPr>
    <w:r>
      <w:rPr>
        <w:rStyle w:val="Ttulo5Car"/>
        <w:noProof/>
        <w:sz w:val="18"/>
        <w:szCs w:val="18"/>
      </w:rPr>
      <w:drawing>
        <wp:anchor distT="0" distB="0" distL="114300" distR="114300" simplePos="0" relativeHeight="251657216" behindDoc="1" locked="0" layoutInCell="1" allowOverlap="1" wp14:anchorId="27F980CE" wp14:editId="1F15650E">
          <wp:simplePos x="0" y="0"/>
          <wp:positionH relativeFrom="column">
            <wp:posOffset>4768533</wp:posOffset>
          </wp:positionH>
          <wp:positionV relativeFrom="paragraph">
            <wp:posOffset>-1711036</wp:posOffset>
          </wp:positionV>
          <wp:extent cx="3642360" cy="2002155"/>
          <wp:effectExtent l="0" t="75248" r="435293"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9"/>
                  <a:stretch/>
                </pic:blipFill>
                <pic:spPr bwMode="auto">
                  <a:xfrm rot="17100000">
                    <a:off x="0" y="0"/>
                    <a:ext cx="3642360" cy="2002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106B60C" w14:textId="3DF66E74" w:rsidR="0036222C" w:rsidRPr="0036222C" w:rsidRDefault="0036222C" w:rsidP="004B075F">
    <w:pPr>
      <w:rPr>
        <w:lang w:val="es-CO" w:eastAsia="es-CO"/>
      </w:rPr>
    </w:pPr>
  </w:p>
  <w:p w14:paraId="426867F1" w14:textId="498B5CAD" w:rsidR="0036222C" w:rsidRDefault="0036222C" w:rsidP="004B0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AC45" w14:textId="77777777" w:rsidR="001D5E7F" w:rsidRDefault="001D5E7F" w:rsidP="004B075F">
      <w:r>
        <w:separator/>
      </w:r>
    </w:p>
  </w:footnote>
  <w:footnote w:type="continuationSeparator" w:id="0">
    <w:p w14:paraId="1975C22E" w14:textId="77777777" w:rsidR="001D5E7F" w:rsidRDefault="001D5E7F" w:rsidP="004B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7C42" w14:textId="77777777" w:rsidR="000B3584" w:rsidRDefault="002C410F" w:rsidP="004B075F">
    <w:pPr>
      <w:pStyle w:val="Encabezado"/>
    </w:pPr>
    <w:r>
      <w:rPr>
        <w:noProof/>
        <w:lang w:eastAsia="es-CO"/>
      </w:rPr>
      <w:pict w14:anchorId="1A706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25240" o:spid="_x0000_s1038" type="#_x0000_t75" style="position:absolute;left:0;text-align:left;margin-left:0;margin-top:0;width:646.8pt;height:797.5pt;z-index:-251657216;mso-position-horizontal:center;mso-position-horizontal-relative:margin;mso-position-vertical:center;mso-position-vertical-relative:margin" o:allowincell="f">
          <v:imagedata r:id="rId1" o:title="marca-agua-documen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3A91" w14:textId="2FB2E603" w:rsidR="001B0EE1" w:rsidRDefault="00E02CF0" w:rsidP="004B075F">
    <w:pPr>
      <w:pStyle w:val="Encabezado"/>
    </w:pPr>
    <w:r>
      <w:rPr>
        <w:noProof/>
      </w:rPr>
      <w:drawing>
        <wp:inline distT="0" distB="0" distL="0" distR="0" wp14:anchorId="7D2EC98B" wp14:editId="06F6CC24">
          <wp:extent cx="1371600" cy="835819"/>
          <wp:effectExtent l="0" t="0" r="0" b="0"/>
          <wp:docPr id="1" name="Picture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 nombre de la empresa&#10;&#10;Descripción generada automáticamente"/>
                  <pic:cNvPicPr/>
                </pic:nvPicPr>
                <pic:blipFill>
                  <a:blip r:embed="rId1"/>
                  <a:stretch>
                    <a:fillRect/>
                  </a:stretch>
                </pic:blipFill>
                <pic:spPr>
                  <a:xfrm>
                    <a:off x="0" y="0"/>
                    <a:ext cx="1371600" cy="8358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F8FA" w14:textId="2D2C0C8C" w:rsidR="000B3584" w:rsidRPr="0036222C" w:rsidRDefault="0036222C" w:rsidP="004B075F">
    <w:pPr>
      <w:pStyle w:val="Encabezado"/>
    </w:pPr>
    <w:r w:rsidRPr="0036222C">
      <w:rPr>
        <w:noProof/>
        <w:sz w:val="16"/>
        <w:szCs w:val="16"/>
      </w:rPr>
      <w:drawing>
        <wp:anchor distT="0" distB="0" distL="114300" distR="114300" simplePos="0" relativeHeight="251656192" behindDoc="1" locked="0" layoutInCell="1" allowOverlap="1" wp14:anchorId="33A18438" wp14:editId="2A52A05B">
          <wp:simplePos x="0" y="0"/>
          <wp:positionH relativeFrom="page">
            <wp:posOffset>6107332</wp:posOffset>
          </wp:positionH>
          <wp:positionV relativeFrom="paragraph">
            <wp:posOffset>-323850</wp:posOffset>
          </wp:positionV>
          <wp:extent cx="1518920" cy="935990"/>
          <wp:effectExtent l="0" t="0" r="5080" b="0"/>
          <wp:wrapNone/>
          <wp:docPr id="5" name="Imagen 5" descr="cid:622B27C6-FF1D-453B-9356-7DDD6D2BC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71EEE3-4872-4EC5-A941-8ECA8C8663EE" descr="cid:622B27C6-FF1D-453B-9356-7DDD6D2BCD8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892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22C">
      <w:t>TRACEST CONSULTORES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1B0"/>
    <w:multiLevelType w:val="hybridMultilevel"/>
    <w:tmpl w:val="06DC8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E37E8B"/>
    <w:multiLevelType w:val="hybridMultilevel"/>
    <w:tmpl w:val="D33E7C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3130C"/>
    <w:multiLevelType w:val="hybridMultilevel"/>
    <w:tmpl w:val="D3AE6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1B3AAE"/>
    <w:multiLevelType w:val="hybridMultilevel"/>
    <w:tmpl w:val="A99659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C2304C"/>
    <w:multiLevelType w:val="hybridMultilevel"/>
    <w:tmpl w:val="FB743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5E3BBB"/>
    <w:multiLevelType w:val="hybridMultilevel"/>
    <w:tmpl w:val="297E48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2963D3"/>
    <w:multiLevelType w:val="hybridMultilevel"/>
    <w:tmpl w:val="A2C84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A5581E"/>
    <w:multiLevelType w:val="hybridMultilevel"/>
    <w:tmpl w:val="05D66474"/>
    <w:lvl w:ilvl="0" w:tplc="5D98257A">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D1051F"/>
    <w:multiLevelType w:val="hybridMultilevel"/>
    <w:tmpl w:val="558C6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0D6B12"/>
    <w:multiLevelType w:val="hybridMultilevel"/>
    <w:tmpl w:val="DB5602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802D2F"/>
    <w:multiLevelType w:val="hybridMultilevel"/>
    <w:tmpl w:val="489C0E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BC7DF7"/>
    <w:multiLevelType w:val="hybridMultilevel"/>
    <w:tmpl w:val="91B66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D543B1"/>
    <w:multiLevelType w:val="hybridMultilevel"/>
    <w:tmpl w:val="4816E5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5045F2"/>
    <w:multiLevelType w:val="hybridMultilevel"/>
    <w:tmpl w:val="4E84B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4A133F"/>
    <w:multiLevelType w:val="hybridMultilevel"/>
    <w:tmpl w:val="62B2D5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A6554F"/>
    <w:multiLevelType w:val="hybridMultilevel"/>
    <w:tmpl w:val="04D817BA"/>
    <w:lvl w:ilvl="0" w:tplc="5D98257A">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D46E81"/>
    <w:multiLevelType w:val="hybridMultilevel"/>
    <w:tmpl w:val="232A8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73352D"/>
    <w:multiLevelType w:val="hybridMultilevel"/>
    <w:tmpl w:val="9816F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8806FD"/>
    <w:multiLevelType w:val="hybridMultilevel"/>
    <w:tmpl w:val="A51820D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135E5B"/>
    <w:multiLevelType w:val="hybridMultilevel"/>
    <w:tmpl w:val="2B2C93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B171F8"/>
    <w:multiLevelType w:val="hybridMultilevel"/>
    <w:tmpl w:val="F65024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1B2967"/>
    <w:multiLevelType w:val="hybridMultilevel"/>
    <w:tmpl w:val="2EAC0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685E95"/>
    <w:multiLevelType w:val="hybridMultilevel"/>
    <w:tmpl w:val="8A1E1B5A"/>
    <w:lvl w:ilvl="0" w:tplc="8870999C">
      <w:start w:val="9"/>
      <w:numFmt w:val="bullet"/>
      <w:lvlText w:val="•"/>
      <w:lvlJc w:val="left"/>
      <w:pPr>
        <w:ind w:left="1070" w:hanging="710"/>
      </w:pPr>
      <w:rPr>
        <w:rFonts w:ascii="Lato" w:eastAsiaTheme="minorHAnsi" w:hAnsi="Lato"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1775ED"/>
    <w:multiLevelType w:val="hybridMultilevel"/>
    <w:tmpl w:val="9132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F63C9F"/>
    <w:multiLevelType w:val="hybridMultilevel"/>
    <w:tmpl w:val="E0084C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786D34"/>
    <w:multiLevelType w:val="hybridMultilevel"/>
    <w:tmpl w:val="5FB4E0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FC210C"/>
    <w:multiLevelType w:val="hybridMultilevel"/>
    <w:tmpl w:val="E8361C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4F0DC5"/>
    <w:multiLevelType w:val="hybridMultilevel"/>
    <w:tmpl w:val="07801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6470648">
    <w:abstractNumId w:val="9"/>
  </w:num>
  <w:num w:numId="2" w16cid:durableId="1276248651">
    <w:abstractNumId w:val="2"/>
  </w:num>
  <w:num w:numId="3" w16cid:durableId="718550590">
    <w:abstractNumId w:val="16"/>
  </w:num>
  <w:num w:numId="4" w16cid:durableId="830025794">
    <w:abstractNumId w:val="25"/>
  </w:num>
  <w:num w:numId="5" w16cid:durableId="632909590">
    <w:abstractNumId w:val="18"/>
  </w:num>
  <w:num w:numId="6" w16cid:durableId="521478632">
    <w:abstractNumId w:val="23"/>
  </w:num>
  <w:num w:numId="7" w16cid:durableId="1622883752">
    <w:abstractNumId w:val="10"/>
  </w:num>
  <w:num w:numId="8" w16cid:durableId="710768265">
    <w:abstractNumId w:val="7"/>
  </w:num>
  <w:num w:numId="9" w16cid:durableId="1805736001">
    <w:abstractNumId w:val="15"/>
  </w:num>
  <w:num w:numId="10" w16cid:durableId="1553536450">
    <w:abstractNumId w:val="24"/>
  </w:num>
  <w:num w:numId="11" w16cid:durableId="393507120">
    <w:abstractNumId w:val="22"/>
  </w:num>
  <w:num w:numId="12" w16cid:durableId="2042246025">
    <w:abstractNumId w:val="11"/>
  </w:num>
  <w:num w:numId="13" w16cid:durableId="495732027">
    <w:abstractNumId w:val="6"/>
  </w:num>
  <w:num w:numId="14" w16cid:durableId="149176530">
    <w:abstractNumId w:val="4"/>
  </w:num>
  <w:num w:numId="15" w16cid:durableId="946351985">
    <w:abstractNumId w:val="17"/>
  </w:num>
  <w:num w:numId="16" w16cid:durableId="202519271">
    <w:abstractNumId w:val="26"/>
  </w:num>
  <w:num w:numId="17" w16cid:durableId="961768840">
    <w:abstractNumId w:val="20"/>
  </w:num>
  <w:num w:numId="18" w16cid:durableId="1563633092">
    <w:abstractNumId w:val="3"/>
  </w:num>
  <w:num w:numId="19" w16cid:durableId="1870021279">
    <w:abstractNumId w:val="1"/>
  </w:num>
  <w:num w:numId="20" w16cid:durableId="1619069890">
    <w:abstractNumId w:val="8"/>
  </w:num>
  <w:num w:numId="21" w16cid:durableId="68503391">
    <w:abstractNumId w:val="19"/>
  </w:num>
  <w:num w:numId="22" w16cid:durableId="350910330">
    <w:abstractNumId w:val="21"/>
  </w:num>
  <w:num w:numId="23" w16cid:durableId="928003323">
    <w:abstractNumId w:val="14"/>
  </w:num>
  <w:num w:numId="24" w16cid:durableId="1253322239">
    <w:abstractNumId w:val="12"/>
  </w:num>
  <w:num w:numId="25" w16cid:durableId="1045377054">
    <w:abstractNumId w:val="13"/>
  </w:num>
  <w:num w:numId="26" w16cid:durableId="1333027660">
    <w:abstractNumId w:val="5"/>
  </w:num>
  <w:num w:numId="27" w16cid:durableId="14577160">
    <w:abstractNumId w:val="0"/>
  </w:num>
  <w:num w:numId="28" w16cid:durableId="111321063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5"/>
  <w:proofState w:spelling="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0D"/>
    <w:rsid w:val="00007B40"/>
    <w:rsid w:val="00007E96"/>
    <w:rsid w:val="00011A27"/>
    <w:rsid w:val="000150F2"/>
    <w:rsid w:val="0002371B"/>
    <w:rsid w:val="00024CE1"/>
    <w:rsid w:val="00024D94"/>
    <w:rsid w:val="00036B55"/>
    <w:rsid w:val="00050803"/>
    <w:rsid w:val="00053116"/>
    <w:rsid w:val="00064860"/>
    <w:rsid w:val="000665CF"/>
    <w:rsid w:val="00071652"/>
    <w:rsid w:val="00073566"/>
    <w:rsid w:val="000760EF"/>
    <w:rsid w:val="000817E7"/>
    <w:rsid w:val="00082DAE"/>
    <w:rsid w:val="000911C0"/>
    <w:rsid w:val="000944DA"/>
    <w:rsid w:val="00095E18"/>
    <w:rsid w:val="000B3584"/>
    <w:rsid w:val="000E5243"/>
    <w:rsid w:val="000F0175"/>
    <w:rsid w:val="000F3204"/>
    <w:rsid w:val="000F6CF2"/>
    <w:rsid w:val="0010182E"/>
    <w:rsid w:val="00105BEE"/>
    <w:rsid w:val="00111C78"/>
    <w:rsid w:val="00133FFB"/>
    <w:rsid w:val="001451B2"/>
    <w:rsid w:val="001462F2"/>
    <w:rsid w:val="00146844"/>
    <w:rsid w:val="00147438"/>
    <w:rsid w:val="00180688"/>
    <w:rsid w:val="00180C33"/>
    <w:rsid w:val="001A2724"/>
    <w:rsid w:val="001A2E17"/>
    <w:rsid w:val="001A3335"/>
    <w:rsid w:val="001B0EE1"/>
    <w:rsid w:val="001B15AD"/>
    <w:rsid w:val="001C60AA"/>
    <w:rsid w:val="001D4C34"/>
    <w:rsid w:val="001D5E7F"/>
    <w:rsid w:val="001E619D"/>
    <w:rsid w:val="001E67D6"/>
    <w:rsid w:val="001E793D"/>
    <w:rsid w:val="001F69BE"/>
    <w:rsid w:val="001F6B15"/>
    <w:rsid w:val="0021185E"/>
    <w:rsid w:val="00220AE0"/>
    <w:rsid w:val="00221539"/>
    <w:rsid w:val="002248F9"/>
    <w:rsid w:val="0025017A"/>
    <w:rsid w:val="002551D7"/>
    <w:rsid w:val="00262902"/>
    <w:rsid w:val="0026352E"/>
    <w:rsid w:val="00271C78"/>
    <w:rsid w:val="00272CC3"/>
    <w:rsid w:val="002878E4"/>
    <w:rsid w:val="00292B6D"/>
    <w:rsid w:val="002A020B"/>
    <w:rsid w:val="002A689F"/>
    <w:rsid w:val="002B4A0B"/>
    <w:rsid w:val="002B5394"/>
    <w:rsid w:val="002C410F"/>
    <w:rsid w:val="002C42F3"/>
    <w:rsid w:val="002D6805"/>
    <w:rsid w:val="002F0CBF"/>
    <w:rsid w:val="002F0DA0"/>
    <w:rsid w:val="00313865"/>
    <w:rsid w:val="00321CF3"/>
    <w:rsid w:val="00323522"/>
    <w:rsid w:val="0033066C"/>
    <w:rsid w:val="0033195E"/>
    <w:rsid w:val="00335D53"/>
    <w:rsid w:val="0034251C"/>
    <w:rsid w:val="003425F8"/>
    <w:rsid w:val="003431D6"/>
    <w:rsid w:val="00351F03"/>
    <w:rsid w:val="00353BB5"/>
    <w:rsid w:val="003545C8"/>
    <w:rsid w:val="0036222C"/>
    <w:rsid w:val="0036256D"/>
    <w:rsid w:val="00371220"/>
    <w:rsid w:val="003750F6"/>
    <w:rsid w:val="003847EE"/>
    <w:rsid w:val="00385C24"/>
    <w:rsid w:val="003943D3"/>
    <w:rsid w:val="0039447C"/>
    <w:rsid w:val="0039550F"/>
    <w:rsid w:val="003B1867"/>
    <w:rsid w:val="003C7793"/>
    <w:rsid w:val="003D10A0"/>
    <w:rsid w:val="003E128B"/>
    <w:rsid w:val="003E14BD"/>
    <w:rsid w:val="003E2F89"/>
    <w:rsid w:val="003E4DC3"/>
    <w:rsid w:val="003F0593"/>
    <w:rsid w:val="003F1D3B"/>
    <w:rsid w:val="003F3768"/>
    <w:rsid w:val="00405117"/>
    <w:rsid w:val="004060BF"/>
    <w:rsid w:val="004141B2"/>
    <w:rsid w:val="00426C35"/>
    <w:rsid w:val="004319D2"/>
    <w:rsid w:val="004322C4"/>
    <w:rsid w:val="00432AEB"/>
    <w:rsid w:val="004339BE"/>
    <w:rsid w:val="0044232E"/>
    <w:rsid w:val="00445BE1"/>
    <w:rsid w:val="00445FC1"/>
    <w:rsid w:val="0045122B"/>
    <w:rsid w:val="00454330"/>
    <w:rsid w:val="004646B9"/>
    <w:rsid w:val="004678D6"/>
    <w:rsid w:val="00474C19"/>
    <w:rsid w:val="00482F32"/>
    <w:rsid w:val="00490F6F"/>
    <w:rsid w:val="004919AB"/>
    <w:rsid w:val="00493040"/>
    <w:rsid w:val="0049489E"/>
    <w:rsid w:val="0049500C"/>
    <w:rsid w:val="0049510F"/>
    <w:rsid w:val="004959DD"/>
    <w:rsid w:val="004A265B"/>
    <w:rsid w:val="004B075F"/>
    <w:rsid w:val="004C480A"/>
    <w:rsid w:val="004C501B"/>
    <w:rsid w:val="004E3466"/>
    <w:rsid w:val="004E668D"/>
    <w:rsid w:val="004F771C"/>
    <w:rsid w:val="0050046B"/>
    <w:rsid w:val="00502A30"/>
    <w:rsid w:val="00503457"/>
    <w:rsid w:val="005039D0"/>
    <w:rsid w:val="00507E2B"/>
    <w:rsid w:val="00523EF1"/>
    <w:rsid w:val="0052539D"/>
    <w:rsid w:val="0054038D"/>
    <w:rsid w:val="00542518"/>
    <w:rsid w:val="00543AEA"/>
    <w:rsid w:val="00560481"/>
    <w:rsid w:val="00562A5C"/>
    <w:rsid w:val="005738D5"/>
    <w:rsid w:val="00585390"/>
    <w:rsid w:val="005B0DAF"/>
    <w:rsid w:val="005C699B"/>
    <w:rsid w:val="005D4FA4"/>
    <w:rsid w:val="005D6D77"/>
    <w:rsid w:val="005E3A26"/>
    <w:rsid w:val="00601D9E"/>
    <w:rsid w:val="0061415A"/>
    <w:rsid w:val="006146D5"/>
    <w:rsid w:val="006271D7"/>
    <w:rsid w:val="006341E1"/>
    <w:rsid w:val="006344C9"/>
    <w:rsid w:val="00634EDB"/>
    <w:rsid w:val="00634FCE"/>
    <w:rsid w:val="00635F0F"/>
    <w:rsid w:val="00637ED2"/>
    <w:rsid w:val="006409C5"/>
    <w:rsid w:val="00644C7C"/>
    <w:rsid w:val="00646E76"/>
    <w:rsid w:val="00652595"/>
    <w:rsid w:val="006724A9"/>
    <w:rsid w:val="00674BDA"/>
    <w:rsid w:val="00680979"/>
    <w:rsid w:val="00683AD9"/>
    <w:rsid w:val="00687CC4"/>
    <w:rsid w:val="0069674C"/>
    <w:rsid w:val="006A30AB"/>
    <w:rsid w:val="006B1049"/>
    <w:rsid w:val="006C110B"/>
    <w:rsid w:val="006D09DD"/>
    <w:rsid w:val="006D3EF0"/>
    <w:rsid w:val="006D742A"/>
    <w:rsid w:val="006F0299"/>
    <w:rsid w:val="006F147B"/>
    <w:rsid w:val="007169AC"/>
    <w:rsid w:val="007257A6"/>
    <w:rsid w:val="0073237F"/>
    <w:rsid w:val="007405E4"/>
    <w:rsid w:val="00760E27"/>
    <w:rsid w:val="00761B69"/>
    <w:rsid w:val="00763525"/>
    <w:rsid w:val="00771B2D"/>
    <w:rsid w:val="0077525B"/>
    <w:rsid w:val="00783C5C"/>
    <w:rsid w:val="007954E0"/>
    <w:rsid w:val="007A38BD"/>
    <w:rsid w:val="007B2B7A"/>
    <w:rsid w:val="007B5350"/>
    <w:rsid w:val="007C56BC"/>
    <w:rsid w:val="007D15D9"/>
    <w:rsid w:val="007D1DC4"/>
    <w:rsid w:val="007D2F2A"/>
    <w:rsid w:val="0080778E"/>
    <w:rsid w:val="00813DF6"/>
    <w:rsid w:val="008175E9"/>
    <w:rsid w:val="00824D00"/>
    <w:rsid w:val="0084177A"/>
    <w:rsid w:val="00853AA2"/>
    <w:rsid w:val="00854B2B"/>
    <w:rsid w:val="00861046"/>
    <w:rsid w:val="008626A3"/>
    <w:rsid w:val="00862BE4"/>
    <w:rsid w:val="00865E1C"/>
    <w:rsid w:val="008739AA"/>
    <w:rsid w:val="008750D2"/>
    <w:rsid w:val="00875902"/>
    <w:rsid w:val="008762FD"/>
    <w:rsid w:val="0089349F"/>
    <w:rsid w:val="0089374F"/>
    <w:rsid w:val="008A59B3"/>
    <w:rsid w:val="008B1244"/>
    <w:rsid w:val="008B1246"/>
    <w:rsid w:val="008B2BB2"/>
    <w:rsid w:val="008B339E"/>
    <w:rsid w:val="008B4F60"/>
    <w:rsid w:val="008B52AE"/>
    <w:rsid w:val="008B7406"/>
    <w:rsid w:val="008B78E0"/>
    <w:rsid w:val="008D3194"/>
    <w:rsid w:val="008F0920"/>
    <w:rsid w:val="008F5566"/>
    <w:rsid w:val="008F5B51"/>
    <w:rsid w:val="00901189"/>
    <w:rsid w:val="00902D2A"/>
    <w:rsid w:val="00905EB8"/>
    <w:rsid w:val="00906687"/>
    <w:rsid w:val="00910E3D"/>
    <w:rsid w:val="009115D4"/>
    <w:rsid w:val="00922F88"/>
    <w:rsid w:val="00924BFF"/>
    <w:rsid w:val="00924C18"/>
    <w:rsid w:val="009319F8"/>
    <w:rsid w:val="009363E2"/>
    <w:rsid w:val="00944F73"/>
    <w:rsid w:val="0094553F"/>
    <w:rsid w:val="00946461"/>
    <w:rsid w:val="00955289"/>
    <w:rsid w:val="00956D89"/>
    <w:rsid w:val="00962841"/>
    <w:rsid w:val="00962B28"/>
    <w:rsid w:val="009665B4"/>
    <w:rsid w:val="00986623"/>
    <w:rsid w:val="00992CB5"/>
    <w:rsid w:val="00996356"/>
    <w:rsid w:val="009D26A9"/>
    <w:rsid w:val="009D66AC"/>
    <w:rsid w:val="009D6AE3"/>
    <w:rsid w:val="009D7E0E"/>
    <w:rsid w:val="009E3243"/>
    <w:rsid w:val="009F10C1"/>
    <w:rsid w:val="009F115D"/>
    <w:rsid w:val="009F64A2"/>
    <w:rsid w:val="009F7C0D"/>
    <w:rsid w:val="00A105CD"/>
    <w:rsid w:val="00A1508A"/>
    <w:rsid w:val="00A2734E"/>
    <w:rsid w:val="00A27688"/>
    <w:rsid w:val="00A31022"/>
    <w:rsid w:val="00A32741"/>
    <w:rsid w:val="00A4199E"/>
    <w:rsid w:val="00A444DD"/>
    <w:rsid w:val="00A44AC6"/>
    <w:rsid w:val="00A461C7"/>
    <w:rsid w:val="00A52F97"/>
    <w:rsid w:val="00A63C8E"/>
    <w:rsid w:val="00A8266C"/>
    <w:rsid w:val="00A84194"/>
    <w:rsid w:val="00A86318"/>
    <w:rsid w:val="00AB4090"/>
    <w:rsid w:val="00AB48F7"/>
    <w:rsid w:val="00AB62B9"/>
    <w:rsid w:val="00AC1D15"/>
    <w:rsid w:val="00AC1E65"/>
    <w:rsid w:val="00AD2229"/>
    <w:rsid w:val="00AD493C"/>
    <w:rsid w:val="00AE3464"/>
    <w:rsid w:val="00AF4AC9"/>
    <w:rsid w:val="00AF588B"/>
    <w:rsid w:val="00AF6567"/>
    <w:rsid w:val="00B05856"/>
    <w:rsid w:val="00B10D1F"/>
    <w:rsid w:val="00B15B36"/>
    <w:rsid w:val="00B23FD5"/>
    <w:rsid w:val="00B254A2"/>
    <w:rsid w:val="00B519E0"/>
    <w:rsid w:val="00B5713C"/>
    <w:rsid w:val="00B67C3B"/>
    <w:rsid w:val="00B67E87"/>
    <w:rsid w:val="00B75FB7"/>
    <w:rsid w:val="00B7616C"/>
    <w:rsid w:val="00B80D6A"/>
    <w:rsid w:val="00B84A1D"/>
    <w:rsid w:val="00BA37FC"/>
    <w:rsid w:val="00BA5C69"/>
    <w:rsid w:val="00BC12E5"/>
    <w:rsid w:val="00BD1D23"/>
    <w:rsid w:val="00BE09B5"/>
    <w:rsid w:val="00BE2AAE"/>
    <w:rsid w:val="00BE7B89"/>
    <w:rsid w:val="00BF02DE"/>
    <w:rsid w:val="00BF3945"/>
    <w:rsid w:val="00BF3A77"/>
    <w:rsid w:val="00BF3C0E"/>
    <w:rsid w:val="00BF5D12"/>
    <w:rsid w:val="00BF7520"/>
    <w:rsid w:val="00C12D30"/>
    <w:rsid w:val="00C22335"/>
    <w:rsid w:val="00C24A59"/>
    <w:rsid w:val="00C2709E"/>
    <w:rsid w:val="00C34356"/>
    <w:rsid w:val="00C453DC"/>
    <w:rsid w:val="00C47C73"/>
    <w:rsid w:val="00C6032A"/>
    <w:rsid w:val="00C60992"/>
    <w:rsid w:val="00C63938"/>
    <w:rsid w:val="00C772D4"/>
    <w:rsid w:val="00C92F20"/>
    <w:rsid w:val="00C96042"/>
    <w:rsid w:val="00CB11E7"/>
    <w:rsid w:val="00CB1A15"/>
    <w:rsid w:val="00CB261E"/>
    <w:rsid w:val="00CB4D6E"/>
    <w:rsid w:val="00CC0E63"/>
    <w:rsid w:val="00CD1C0A"/>
    <w:rsid w:val="00CD294F"/>
    <w:rsid w:val="00CD2D5E"/>
    <w:rsid w:val="00CD2FFD"/>
    <w:rsid w:val="00CD5868"/>
    <w:rsid w:val="00CD7A5F"/>
    <w:rsid w:val="00CE1E8C"/>
    <w:rsid w:val="00CF24B5"/>
    <w:rsid w:val="00D02438"/>
    <w:rsid w:val="00D02E25"/>
    <w:rsid w:val="00D03789"/>
    <w:rsid w:val="00D04A39"/>
    <w:rsid w:val="00D051D9"/>
    <w:rsid w:val="00D1139B"/>
    <w:rsid w:val="00D1777A"/>
    <w:rsid w:val="00D21A95"/>
    <w:rsid w:val="00D319FF"/>
    <w:rsid w:val="00D35AA6"/>
    <w:rsid w:val="00D474E2"/>
    <w:rsid w:val="00D55DBA"/>
    <w:rsid w:val="00D57973"/>
    <w:rsid w:val="00D6115B"/>
    <w:rsid w:val="00D62C80"/>
    <w:rsid w:val="00D65CD1"/>
    <w:rsid w:val="00D7532D"/>
    <w:rsid w:val="00D7551D"/>
    <w:rsid w:val="00D80A76"/>
    <w:rsid w:val="00D81D0E"/>
    <w:rsid w:val="00D84305"/>
    <w:rsid w:val="00D91598"/>
    <w:rsid w:val="00D93B52"/>
    <w:rsid w:val="00D94AC5"/>
    <w:rsid w:val="00DA2541"/>
    <w:rsid w:val="00DA648F"/>
    <w:rsid w:val="00DB00DB"/>
    <w:rsid w:val="00DB2989"/>
    <w:rsid w:val="00DB51DD"/>
    <w:rsid w:val="00DB711D"/>
    <w:rsid w:val="00DC44B8"/>
    <w:rsid w:val="00DD6136"/>
    <w:rsid w:val="00DE070C"/>
    <w:rsid w:val="00DE2A4D"/>
    <w:rsid w:val="00DE5CED"/>
    <w:rsid w:val="00DE7E0F"/>
    <w:rsid w:val="00DF4A5E"/>
    <w:rsid w:val="00E02CF0"/>
    <w:rsid w:val="00E04146"/>
    <w:rsid w:val="00E2038F"/>
    <w:rsid w:val="00E27027"/>
    <w:rsid w:val="00E31478"/>
    <w:rsid w:val="00E329F2"/>
    <w:rsid w:val="00E33386"/>
    <w:rsid w:val="00E421C8"/>
    <w:rsid w:val="00E44FB9"/>
    <w:rsid w:val="00E56BCE"/>
    <w:rsid w:val="00E63A07"/>
    <w:rsid w:val="00E66438"/>
    <w:rsid w:val="00E80309"/>
    <w:rsid w:val="00E80A6D"/>
    <w:rsid w:val="00E816E9"/>
    <w:rsid w:val="00E83D99"/>
    <w:rsid w:val="00E87BAE"/>
    <w:rsid w:val="00E901D1"/>
    <w:rsid w:val="00E931D6"/>
    <w:rsid w:val="00E94EBE"/>
    <w:rsid w:val="00E97E6D"/>
    <w:rsid w:val="00EA6FB6"/>
    <w:rsid w:val="00EB5AB0"/>
    <w:rsid w:val="00EB7A30"/>
    <w:rsid w:val="00ED2C67"/>
    <w:rsid w:val="00ED3CC8"/>
    <w:rsid w:val="00EE3E04"/>
    <w:rsid w:val="00EE4C80"/>
    <w:rsid w:val="00EE55ED"/>
    <w:rsid w:val="00EF040E"/>
    <w:rsid w:val="00EF0F60"/>
    <w:rsid w:val="00F008EF"/>
    <w:rsid w:val="00F02A4E"/>
    <w:rsid w:val="00F0438A"/>
    <w:rsid w:val="00F1296E"/>
    <w:rsid w:val="00F13A27"/>
    <w:rsid w:val="00F153E8"/>
    <w:rsid w:val="00F15890"/>
    <w:rsid w:val="00F21FA0"/>
    <w:rsid w:val="00F53F54"/>
    <w:rsid w:val="00F66961"/>
    <w:rsid w:val="00F7528E"/>
    <w:rsid w:val="00F76003"/>
    <w:rsid w:val="00F7731B"/>
    <w:rsid w:val="00F90C38"/>
    <w:rsid w:val="00F94B8F"/>
    <w:rsid w:val="00F950EC"/>
    <w:rsid w:val="00FA5013"/>
    <w:rsid w:val="00FA50F8"/>
    <w:rsid w:val="00FC2DB7"/>
    <w:rsid w:val="00FC36D8"/>
    <w:rsid w:val="00FD540C"/>
    <w:rsid w:val="00FD66A4"/>
    <w:rsid w:val="00FD7A5D"/>
    <w:rsid w:val="00FE228B"/>
    <w:rsid w:val="00FE260E"/>
    <w:rsid w:val="00FE41C3"/>
    <w:rsid w:val="00FE44F4"/>
    <w:rsid w:val="00FE770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D4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075F"/>
    <w:pPr>
      <w:contextualSpacing/>
      <w:jc w:val="both"/>
    </w:pPr>
    <w:rPr>
      <w:rFonts w:asciiTheme="majorHAnsi" w:hAnsiTheme="majorHAnsi" w:cstheme="majorHAnsi"/>
      <w:sz w:val="24"/>
      <w:szCs w:val="24"/>
      <w:lang w:val="es-ES_tradnl"/>
    </w:rPr>
  </w:style>
  <w:style w:type="paragraph" w:styleId="Ttulo1">
    <w:name w:val="heading 1"/>
    <w:basedOn w:val="Sinespaciado"/>
    <w:next w:val="Normal"/>
    <w:link w:val="Ttulo1Car"/>
    <w:uiPriority w:val="9"/>
    <w:qFormat/>
    <w:rsid w:val="001A2E17"/>
    <w:pPr>
      <w:jc w:val="center"/>
      <w:outlineLvl w:val="0"/>
    </w:pPr>
    <w:rPr>
      <w:rFonts w:asciiTheme="minorHAnsi" w:hAnsiTheme="minorHAnsi" w:cstheme="minorHAnsi"/>
      <w:color w:val="2E74B5" w:themeColor="accent1" w:themeShade="BF"/>
      <w:sz w:val="40"/>
      <w:szCs w:val="28"/>
    </w:rPr>
  </w:style>
  <w:style w:type="paragraph" w:styleId="Ttulo2">
    <w:name w:val="heading 2"/>
    <w:basedOn w:val="Normal"/>
    <w:next w:val="Normal"/>
    <w:link w:val="Ttulo2Car"/>
    <w:uiPriority w:val="9"/>
    <w:unhideWhenUsed/>
    <w:qFormat/>
    <w:rsid w:val="001A2E17"/>
    <w:pPr>
      <w:keepNext/>
      <w:keepLines/>
      <w:spacing w:before="40"/>
      <w:outlineLvl w:val="1"/>
    </w:pPr>
    <w:rPr>
      <w:rFonts w:asciiTheme="minorHAnsi" w:eastAsiaTheme="majorEastAsia" w:hAnsiTheme="minorHAnsi" w:cstheme="minorHAnsi"/>
      <w:color w:val="2E74B5" w:themeColor="accent1" w:themeShade="BF"/>
      <w:sz w:val="36"/>
      <w:szCs w:val="36"/>
    </w:rPr>
  </w:style>
  <w:style w:type="paragraph" w:styleId="Ttulo3">
    <w:name w:val="heading 3"/>
    <w:basedOn w:val="Normal"/>
    <w:next w:val="Normal"/>
    <w:link w:val="Ttulo3Car"/>
    <w:uiPriority w:val="9"/>
    <w:unhideWhenUsed/>
    <w:qFormat/>
    <w:rsid w:val="00A44AC6"/>
    <w:pPr>
      <w:keepNext/>
      <w:keepLines/>
      <w:spacing w:before="40"/>
      <w:outlineLvl w:val="2"/>
    </w:pPr>
    <w:rPr>
      <w:rFonts w:asciiTheme="minorHAnsi" w:eastAsiaTheme="majorEastAsia" w:hAnsiTheme="minorHAnsi" w:cstheme="minorHAnsi"/>
      <w:color w:val="1F4D78" w:themeColor="accent1" w:themeShade="7F"/>
      <w:sz w:val="32"/>
      <w:szCs w:val="36"/>
    </w:rPr>
  </w:style>
  <w:style w:type="paragraph" w:styleId="Ttulo4">
    <w:name w:val="heading 4"/>
    <w:basedOn w:val="Normal"/>
    <w:next w:val="Normal"/>
    <w:link w:val="Ttulo4Car"/>
    <w:uiPriority w:val="9"/>
    <w:unhideWhenUsed/>
    <w:qFormat/>
    <w:rsid w:val="001A2E17"/>
    <w:pPr>
      <w:keepNext/>
      <w:keepLines/>
      <w:spacing w:before="40"/>
      <w:outlineLvl w:val="3"/>
    </w:pPr>
    <w:rPr>
      <w:rFonts w:asciiTheme="minorHAnsi" w:eastAsiaTheme="majorEastAsia" w:hAnsiTheme="minorHAnsi" w:cstheme="minorHAnsi"/>
      <w:iCs/>
      <w:color w:val="2E74B5" w:themeColor="accent1" w:themeShade="BF"/>
      <w:sz w:val="28"/>
      <w:szCs w:val="28"/>
    </w:rPr>
  </w:style>
  <w:style w:type="paragraph" w:styleId="Ttulo5">
    <w:name w:val="heading 5"/>
    <w:basedOn w:val="Normal"/>
    <w:next w:val="Normal"/>
    <w:link w:val="Ttulo5Car"/>
    <w:uiPriority w:val="9"/>
    <w:unhideWhenUsed/>
    <w:qFormat/>
    <w:rsid w:val="00B10D1F"/>
    <w:pPr>
      <w:keepNext/>
      <w:keepLines/>
      <w:spacing w:before="40"/>
      <w:outlineLvl w:val="4"/>
    </w:pPr>
    <w:rPr>
      <w:rFonts w:asciiTheme="minorHAnsi" w:eastAsiaTheme="majorEastAsia" w:hAnsiTheme="minorHAnsi" w:cstheme="minorHAnsi"/>
      <w:iCs/>
      <w:color w:val="2E74B5" w:themeColor="accent1" w:themeShade="BF"/>
    </w:rPr>
  </w:style>
  <w:style w:type="paragraph" w:styleId="Ttulo6">
    <w:name w:val="heading 6"/>
    <w:basedOn w:val="Normal"/>
    <w:next w:val="Normal"/>
    <w:link w:val="Ttulo6Car"/>
    <w:uiPriority w:val="9"/>
    <w:semiHidden/>
    <w:unhideWhenUsed/>
    <w:rsid w:val="00271C78"/>
    <w:pPr>
      <w:keepNext/>
      <w:keepLines/>
      <w:spacing w:before="40"/>
      <w:outlineLvl w:val="5"/>
    </w:pPr>
    <w:rPr>
      <w:rFonts w:ascii="Lato" w:eastAsiaTheme="majorEastAsia" w:hAnsi="Lato" w:cstheme="majorBidi"/>
      <w:i/>
      <w:color w:val="1F4D78" w:themeColor="accent1" w:themeShade="7F"/>
    </w:rPr>
  </w:style>
  <w:style w:type="paragraph" w:styleId="Ttulo9">
    <w:name w:val="heading 9"/>
    <w:basedOn w:val="Normal"/>
    <w:next w:val="Normal"/>
    <w:link w:val="Ttulo9Car"/>
    <w:uiPriority w:val="9"/>
    <w:semiHidden/>
    <w:unhideWhenUsed/>
    <w:qFormat/>
    <w:rsid w:val="00272CC3"/>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584"/>
    <w:pPr>
      <w:tabs>
        <w:tab w:val="center" w:pos="4419"/>
        <w:tab w:val="right" w:pos="8838"/>
      </w:tabs>
    </w:pPr>
  </w:style>
  <w:style w:type="character" w:customStyle="1" w:styleId="EncabezadoCar">
    <w:name w:val="Encabezado Car"/>
    <w:basedOn w:val="Fuentedeprrafopredeter"/>
    <w:link w:val="Encabezado"/>
    <w:uiPriority w:val="99"/>
    <w:rsid w:val="000B3584"/>
  </w:style>
  <w:style w:type="paragraph" w:styleId="Piedepgina">
    <w:name w:val="footer"/>
    <w:basedOn w:val="Normal"/>
    <w:link w:val="PiedepginaCar"/>
    <w:uiPriority w:val="99"/>
    <w:unhideWhenUsed/>
    <w:rsid w:val="000B3584"/>
    <w:pPr>
      <w:tabs>
        <w:tab w:val="center" w:pos="4419"/>
        <w:tab w:val="right" w:pos="8838"/>
      </w:tabs>
    </w:pPr>
  </w:style>
  <w:style w:type="character" w:customStyle="1" w:styleId="PiedepginaCar">
    <w:name w:val="Pie de página Car"/>
    <w:basedOn w:val="Fuentedeprrafopredeter"/>
    <w:link w:val="Piedepgina"/>
    <w:uiPriority w:val="99"/>
    <w:rsid w:val="000B3584"/>
  </w:style>
  <w:style w:type="character" w:styleId="Nmerodepgina">
    <w:name w:val="page number"/>
    <w:basedOn w:val="Fuentedeprrafopredeter"/>
    <w:uiPriority w:val="99"/>
    <w:semiHidden/>
    <w:unhideWhenUsed/>
    <w:rsid w:val="008B7406"/>
  </w:style>
  <w:style w:type="character" w:styleId="Hipervnculo">
    <w:name w:val="Hyperlink"/>
    <w:basedOn w:val="Fuentedeprrafopredeter"/>
    <w:uiPriority w:val="99"/>
    <w:unhideWhenUsed/>
    <w:rsid w:val="0080778E"/>
    <w:rPr>
      <w:color w:val="0563C1" w:themeColor="hyperlink"/>
      <w:u w:val="single"/>
    </w:rPr>
  </w:style>
  <w:style w:type="character" w:styleId="Hipervnculovisitado">
    <w:name w:val="FollowedHyperlink"/>
    <w:basedOn w:val="Fuentedeprrafopredeter"/>
    <w:uiPriority w:val="99"/>
    <w:semiHidden/>
    <w:unhideWhenUsed/>
    <w:rsid w:val="0080778E"/>
    <w:rPr>
      <w:color w:val="954F72" w:themeColor="followedHyperlink"/>
      <w:u w:val="single"/>
    </w:rPr>
  </w:style>
  <w:style w:type="character" w:customStyle="1" w:styleId="Ttulo1Car">
    <w:name w:val="Título 1 Car"/>
    <w:basedOn w:val="Fuentedeprrafopredeter"/>
    <w:link w:val="Ttulo1"/>
    <w:uiPriority w:val="9"/>
    <w:rsid w:val="001A2E17"/>
    <w:rPr>
      <w:rFonts w:cstheme="minorHAnsi"/>
      <w:color w:val="2E74B5" w:themeColor="accent1" w:themeShade="BF"/>
      <w:sz w:val="40"/>
      <w:szCs w:val="28"/>
      <w:lang w:val="es-ES_tradnl"/>
    </w:rPr>
  </w:style>
  <w:style w:type="paragraph" w:styleId="Sinespaciado">
    <w:name w:val="No Spacing"/>
    <w:basedOn w:val="Normal"/>
    <w:link w:val="SinespaciadoCar"/>
    <w:uiPriority w:val="1"/>
    <w:qFormat/>
    <w:rsid w:val="00271C78"/>
  </w:style>
  <w:style w:type="character" w:customStyle="1" w:styleId="Ttulo2Car">
    <w:name w:val="Título 2 Car"/>
    <w:basedOn w:val="Fuentedeprrafopredeter"/>
    <w:link w:val="Ttulo2"/>
    <w:uiPriority w:val="9"/>
    <w:rsid w:val="001A2E17"/>
    <w:rPr>
      <w:rFonts w:eastAsiaTheme="majorEastAsia" w:cstheme="minorHAnsi"/>
      <w:color w:val="2E74B5" w:themeColor="accent1" w:themeShade="BF"/>
      <w:sz w:val="36"/>
      <w:szCs w:val="36"/>
      <w:lang w:val="es-ES_tradnl"/>
    </w:rPr>
  </w:style>
  <w:style w:type="character" w:customStyle="1" w:styleId="Ttulo3Car">
    <w:name w:val="Título 3 Car"/>
    <w:basedOn w:val="Fuentedeprrafopredeter"/>
    <w:link w:val="Ttulo3"/>
    <w:uiPriority w:val="9"/>
    <w:rsid w:val="00A44AC6"/>
    <w:rPr>
      <w:rFonts w:eastAsiaTheme="majorEastAsia" w:cstheme="minorHAnsi"/>
      <w:color w:val="1F4D78" w:themeColor="accent1" w:themeShade="7F"/>
      <w:sz w:val="32"/>
      <w:szCs w:val="36"/>
      <w:lang w:val="es-ES_tradnl"/>
    </w:rPr>
  </w:style>
  <w:style w:type="character" w:customStyle="1" w:styleId="Ttulo9Car">
    <w:name w:val="Título 9 Car"/>
    <w:basedOn w:val="Fuentedeprrafopredeter"/>
    <w:link w:val="Ttulo9"/>
    <w:uiPriority w:val="9"/>
    <w:semiHidden/>
    <w:rsid w:val="00272CC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329F2"/>
    <w:pPr>
      <w:ind w:left="720"/>
    </w:pPr>
  </w:style>
  <w:style w:type="character" w:customStyle="1" w:styleId="Ttulo4Car">
    <w:name w:val="Título 4 Car"/>
    <w:basedOn w:val="Fuentedeprrafopredeter"/>
    <w:link w:val="Ttulo4"/>
    <w:uiPriority w:val="9"/>
    <w:rsid w:val="001A2E17"/>
    <w:rPr>
      <w:rFonts w:eastAsiaTheme="majorEastAsia" w:cstheme="minorHAnsi"/>
      <w:iCs/>
      <w:color w:val="2E74B5" w:themeColor="accent1" w:themeShade="BF"/>
      <w:sz w:val="28"/>
      <w:szCs w:val="28"/>
      <w:lang w:val="es-ES_tradnl"/>
    </w:rPr>
  </w:style>
  <w:style w:type="character" w:customStyle="1" w:styleId="Ttulo5Car">
    <w:name w:val="Título 5 Car"/>
    <w:basedOn w:val="Fuentedeprrafopredeter"/>
    <w:link w:val="Ttulo5"/>
    <w:uiPriority w:val="9"/>
    <w:rsid w:val="00B10D1F"/>
    <w:rPr>
      <w:rFonts w:eastAsiaTheme="majorEastAsia" w:cstheme="minorHAnsi"/>
      <w:iCs/>
      <w:color w:val="2E74B5" w:themeColor="accent1" w:themeShade="BF"/>
      <w:sz w:val="24"/>
      <w:szCs w:val="24"/>
      <w:lang w:val="es-ES_tradnl"/>
    </w:rPr>
  </w:style>
  <w:style w:type="paragraph" w:styleId="Cita">
    <w:name w:val="Quote"/>
    <w:basedOn w:val="Normal"/>
    <w:next w:val="Normal"/>
    <w:link w:val="CitaCar"/>
    <w:uiPriority w:val="29"/>
    <w:qFormat/>
    <w:rsid w:val="003545C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545C8"/>
    <w:rPr>
      <w:i/>
      <w:iCs/>
      <w:color w:val="404040" w:themeColor="text1" w:themeTint="BF"/>
    </w:rPr>
  </w:style>
  <w:style w:type="character" w:customStyle="1" w:styleId="Ttulo6Car">
    <w:name w:val="Título 6 Car"/>
    <w:basedOn w:val="Fuentedeprrafopredeter"/>
    <w:link w:val="Ttulo6"/>
    <w:uiPriority w:val="9"/>
    <w:semiHidden/>
    <w:rsid w:val="00271C78"/>
    <w:rPr>
      <w:rFonts w:ascii="Lato" w:eastAsiaTheme="majorEastAsia" w:hAnsi="Lato" w:cstheme="majorBidi"/>
      <w:i/>
      <w:color w:val="1F4D78" w:themeColor="accent1" w:themeShade="7F"/>
      <w:sz w:val="20"/>
      <w:szCs w:val="20"/>
      <w:lang w:val="es-ES_tradnl"/>
    </w:rPr>
  </w:style>
  <w:style w:type="paragraph" w:styleId="Subttulo">
    <w:name w:val="Subtitle"/>
    <w:basedOn w:val="Normal"/>
    <w:next w:val="Normal"/>
    <w:link w:val="SubttuloCar"/>
    <w:uiPriority w:val="11"/>
    <w:qFormat/>
    <w:rsid w:val="00271C78"/>
    <w:pPr>
      <w:numPr>
        <w:ilvl w:val="1"/>
      </w:numPr>
      <w:spacing w:after="160"/>
    </w:pPr>
    <w:rPr>
      <w:rFonts w:eastAsiaTheme="minorEastAsia"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71C78"/>
    <w:rPr>
      <w:rFonts w:ascii="Lato Hairline" w:eastAsiaTheme="minorEastAsia" w:hAnsi="Lato Hairline"/>
      <w:color w:val="5A5A5A" w:themeColor="text1" w:themeTint="A5"/>
      <w:spacing w:val="15"/>
      <w:lang w:val="es-ES_tradnl"/>
    </w:rPr>
  </w:style>
  <w:style w:type="character" w:styleId="nfasisintenso">
    <w:name w:val="Intense Emphasis"/>
    <w:basedOn w:val="Fuentedeprrafopredeter"/>
    <w:uiPriority w:val="21"/>
    <w:qFormat/>
    <w:rsid w:val="00271C78"/>
    <w:rPr>
      <w:rFonts w:ascii="Lato Hairline" w:hAnsi="Lato Hairline"/>
      <w:i/>
      <w:iCs/>
      <w:color w:val="5B9BD5" w:themeColor="accent1"/>
      <w:sz w:val="20"/>
    </w:rPr>
  </w:style>
  <w:style w:type="character" w:styleId="nfasissutil">
    <w:name w:val="Subtle Emphasis"/>
    <w:basedOn w:val="Fuentedeprrafopredeter"/>
    <w:uiPriority w:val="19"/>
    <w:qFormat/>
    <w:rsid w:val="00A44AC6"/>
    <w:rPr>
      <w:i/>
      <w:iCs/>
      <w:color w:val="404040" w:themeColor="text1" w:themeTint="BF"/>
      <w:szCs w:val="32"/>
    </w:rPr>
  </w:style>
  <w:style w:type="character" w:customStyle="1" w:styleId="SinespaciadoCar">
    <w:name w:val="Sin espaciado Car"/>
    <w:basedOn w:val="Fuentedeprrafopredeter"/>
    <w:link w:val="Sinespaciado"/>
    <w:uiPriority w:val="1"/>
    <w:rsid w:val="001462F2"/>
    <w:rPr>
      <w:rFonts w:ascii="Lato Hairline" w:hAnsi="Lato Hairline" w:cstheme="majorHAnsi"/>
      <w:sz w:val="20"/>
      <w:szCs w:val="20"/>
      <w:lang w:val="es-ES_tradnl"/>
    </w:rPr>
  </w:style>
  <w:style w:type="character" w:styleId="Mencinsinresolver">
    <w:name w:val="Unresolved Mention"/>
    <w:basedOn w:val="Fuentedeprrafopredeter"/>
    <w:uiPriority w:val="99"/>
    <w:rsid w:val="001462F2"/>
    <w:rPr>
      <w:color w:val="605E5C"/>
      <w:shd w:val="clear" w:color="auto" w:fill="E1DFDD"/>
    </w:rPr>
  </w:style>
  <w:style w:type="character" w:styleId="nfasis">
    <w:name w:val="Emphasis"/>
    <w:basedOn w:val="Fuentedeprrafopredeter"/>
    <w:uiPriority w:val="20"/>
    <w:qFormat/>
    <w:rsid w:val="00105BEE"/>
    <w:rPr>
      <w:i/>
      <w:iCs/>
    </w:rPr>
  </w:style>
  <w:style w:type="character" w:styleId="Textoennegrita">
    <w:name w:val="Strong"/>
    <w:basedOn w:val="Fuentedeprrafopredeter"/>
    <w:uiPriority w:val="22"/>
    <w:qFormat/>
    <w:rsid w:val="001F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9309">
      <w:bodyDiv w:val="1"/>
      <w:marLeft w:val="0"/>
      <w:marRight w:val="0"/>
      <w:marTop w:val="0"/>
      <w:marBottom w:val="0"/>
      <w:divBdr>
        <w:top w:val="none" w:sz="0" w:space="0" w:color="auto"/>
        <w:left w:val="none" w:sz="0" w:space="0" w:color="auto"/>
        <w:bottom w:val="none" w:sz="0" w:space="0" w:color="auto"/>
        <w:right w:val="none" w:sz="0" w:space="0" w:color="auto"/>
      </w:divBdr>
    </w:div>
    <w:div w:id="401148848">
      <w:bodyDiv w:val="1"/>
      <w:marLeft w:val="0"/>
      <w:marRight w:val="0"/>
      <w:marTop w:val="0"/>
      <w:marBottom w:val="0"/>
      <w:divBdr>
        <w:top w:val="none" w:sz="0" w:space="0" w:color="auto"/>
        <w:left w:val="none" w:sz="0" w:space="0" w:color="auto"/>
        <w:bottom w:val="none" w:sz="0" w:space="0" w:color="auto"/>
        <w:right w:val="none" w:sz="0" w:space="0" w:color="auto"/>
      </w:divBdr>
    </w:div>
    <w:div w:id="790323823">
      <w:bodyDiv w:val="1"/>
      <w:marLeft w:val="0"/>
      <w:marRight w:val="0"/>
      <w:marTop w:val="0"/>
      <w:marBottom w:val="0"/>
      <w:divBdr>
        <w:top w:val="none" w:sz="0" w:space="0" w:color="auto"/>
        <w:left w:val="none" w:sz="0" w:space="0" w:color="auto"/>
        <w:bottom w:val="none" w:sz="0" w:space="0" w:color="auto"/>
        <w:right w:val="none" w:sz="0" w:space="0" w:color="auto"/>
      </w:divBdr>
    </w:div>
    <w:div w:id="804852042">
      <w:bodyDiv w:val="1"/>
      <w:marLeft w:val="0"/>
      <w:marRight w:val="0"/>
      <w:marTop w:val="0"/>
      <w:marBottom w:val="0"/>
      <w:divBdr>
        <w:top w:val="none" w:sz="0" w:space="0" w:color="auto"/>
        <w:left w:val="none" w:sz="0" w:space="0" w:color="auto"/>
        <w:bottom w:val="none" w:sz="0" w:space="0" w:color="auto"/>
        <w:right w:val="none" w:sz="0" w:space="0" w:color="auto"/>
      </w:divBdr>
    </w:div>
    <w:div w:id="1210265621">
      <w:bodyDiv w:val="1"/>
      <w:marLeft w:val="0"/>
      <w:marRight w:val="0"/>
      <w:marTop w:val="0"/>
      <w:marBottom w:val="0"/>
      <w:divBdr>
        <w:top w:val="none" w:sz="0" w:space="0" w:color="auto"/>
        <w:left w:val="none" w:sz="0" w:space="0" w:color="auto"/>
        <w:bottom w:val="none" w:sz="0" w:space="0" w:color="auto"/>
        <w:right w:val="none" w:sz="0" w:space="0" w:color="auto"/>
      </w:divBdr>
    </w:div>
    <w:div w:id="1308433568">
      <w:bodyDiv w:val="1"/>
      <w:marLeft w:val="0"/>
      <w:marRight w:val="0"/>
      <w:marTop w:val="0"/>
      <w:marBottom w:val="0"/>
      <w:divBdr>
        <w:top w:val="none" w:sz="0" w:space="0" w:color="auto"/>
        <w:left w:val="none" w:sz="0" w:space="0" w:color="auto"/>
        <w:bottom w:val="none" w:sz="0" w:space="0" w:color="auto"/>
        <w:right w:val="none" w:sz="0" w:space="0" w:color="auto"/>
      </w:divBdr>
    </w:div>
    <w:div w:id="1459450580">
      <w:bodyDiv w:val="1"/>
      <w:marLeft w:val="0"/>
      <w:marRight w:val="0"/>
      <w:marTop w:val="0"/>
      <w:marBottom w:val="0"/>
      <w:divBdr>
        <w:top w:val="none" w:sz="0" w:space="0" w:color="auto"/>
        <w:left w:val="none" w:sz="0" w:space="0" w:color="auto"/>
        <w:bottom w:val="none" w:sz="0" w:space="0" w:color="auto"/>
        <w:right w:val="none" w:sz="0" w:space="0" w:color="auto"/>
      </w:divBdr>
    </w:div>
    <w:div w:id="18045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622B27C6-FF1D-453B-9356-7DDD6D2BCD83"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Septiembre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7F507-29DB-4137-84CA-F259016A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Pensamiento Estratégico</vt:lpstr>
    </vt:vector>
  </TitlesOfParts>
  <Company>Tracest Consultores</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Documento</dc:subject>
  <dc:creator>amolina@tracest.com</dc:creator>
  <cp:keywords/>
  <dc:description/>
  <cp:lastModifiedBy>Andrés Felipe Molina Orozco</cp:lastModifiedBy>
  <cp:revision>17</cp:revision>
  <cp:lastPrinted>2022-10-25T14:15:00Z</cp:lastPrinted>
  <dcterms:created xsi:type="dcterms:W3CDTF">2024-07-08T18:56:00Z</dcterms:created>
  <dcterms:modified xsi:type="dcterms:W3CDTF">2024-07-08T19:17:00Z</dcterms:modified>
</cp:coreProperties>
</file>